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451B13" w14:paraId="145B24FD" w14:textId="77777777">
        <w:trPr>
          <w:jc w:val="center"/>
        </w:trP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29C2D5" w14:textId="77777777" w:rsidR="00451B13" w:rsidRDefault="00000000">
            <w:pPr>
              <w:widowControl w:val="0"/>
            </w:pPr>
            <w:r>
              <w:rPr>
                <w:rFonts w:eastAsia="Times New Roman"/>
                <w:sz w:val="18"/>
              </w:rPr>
              <w:t>...............................................................</w:t>
            </w:r>
          </w:p>
          <w:p w14:paraId="16242692" w14:textId="77777777" w:rsidR="00451B13" w:rsidRDefault="00000000">
            <w:pPr>
              <w:widowControl w:val="0"/>
            </w:pPr>
            <w:r>
              <w:rPr>
                <w:rFonts w:eastAsia="Times New Roman"/>
                <w:i/>
                <w:sz w:val="16"/>
              </w:rPr>
              <w:t>pieczęć przedszkola / placówki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E86391" w14:textId="77777777" w:rsidR="00451B13" w:rsidRDefault="00000000">
            <w:pPr>
              <w:widowControl w:val="0"/>
              <w:jc w:val="right"/>
            </w:pPr>
            <w:r>
              <w:rPr>
                <w:rFonts w:eastAsia="Times New Roman"/>
                <w:sz w:val="18"/>
              </w:rPr>
              <w:t>...............................................................</w:t>
            </w:r>
          </w:p>
          <w:p w14:paraId="054071D1" w14:textId="77777777" w:rsidR="00451B13" w:rsidRDefault="00000000">
            <w:pPr>
              <w:widowControl w:val="0"/>
              <w:jc w:val="right"/>
            </w:pPr>
            <w:r>
              <w:rPr>
                <w:rFonts w:eastAsia="Times New Roman"/>
                <w:i/>
                <w:sz w:val="16"/>
              </w:rPr>
              <w:t>miejscowość, data</w:t>
            </w:r>
          </w:p>
        </w:tc>
      </w:tr>
    </w:tbl>
    <w:p w14:paraId="07A6AB05" w14:textId="77777777" w:rsidR="00451B13" w:rsidRDefault="00000000">
      <w:pPr>
        <w:spacing w:before="60"/>
        <w:jc w:val="center"/>
      </w:pPr>
      <w:r>
        <w:rPr>
          <w:rFonts w:eastAsia="Times New Roman"/>
          <w:b/>
          <w:sz w:val="28"/>
        </w:rPr>
        <w:t>OPINIA O FUNKCJONOWANIU DZIECKA</w:t>
      </w:r>
    </w:p>
    <w:p w14:paraId="1FFB9FA2" w14:textId="77777777" w:rsidR="00451B13" w:rsidRDefault="00000000">
      <w:pPr>
        <w:spacing w:after="80"/>
        <w:jc w:val="center"/>
      </w:pPr>
      <w:r>
        <w:rPr>
          <w:rFonts w:eastAsia="Times New Roman"/>
          <w:sz w:val="19"/>
        </w:rPr>
        <w:t>dla potrzeb Zespołu Orzekającego w Poradni Psychologiczno-Pedagogicznej w Tomaszowie Mazowieckim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804"/>
      </w:tblGrid>
      <w:tr w:rsidR="00451B13" w14:paraId="63427328" w14:textId="77777777">
        <w:trPr>
          <w:trHeight w:val="408"/>
          <w:jc w:val="center"/>
        </w:trPr>
        <w:tc>
          <w:tcPr>
            <w:tcW w:w="3515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27C1E7" w14:textId="77777777" w:rsidR="00451B13" w:rsidRDefault="00000000">
            <w:pPr>
              <w:widowControl w:val="0"/>
            </w:pPr>
            <w:r>
              <w:rPr>
                <w:rFonts w:eastAsia="Times New Roman"/>
                <w:b/>
                <w:sz w:val="19"/>
              </w:rPr>
              <w:t>Imię i nazwisko dziecka</w:t>
            </w:r>
          </w:p>
        </w:tc>
        <w:tc>
          <w:tcPr>
            <w:tcW w:w="680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46694C" w14:textId="77777777" w:rsidR="00451B13" w:rsidRDefault="00451B13">
            <w:pPr>
              <w:widowControl w:val="0"/>
            </w:pPr>
          </w:p>
        </w:tc>
      </w:tr>
      <w:tr w:rsidR="00451B13" w14:paraId="6832B0D8" w14:textId="77777777">
        <w:trPr>
          <w:trHeight w:val="408"/>
          <w:jc w:val="center"/>
        </w:trPr>
        <w:tc>
          <w:tcPr>
            <w:tcW w:w="3515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48AAC3" w14:textId="77777777" w:rsidR="00451B13" w:rsidRDefault="00000000">
            <w:pPr>
              <w:widowControl w:val="0"/>
            </w:pPr>
            <w:r>
              <w:rPr>
                <w:rFonts w:eastAsia="Times New Roman"/>
                <w:b/>
                <w:sz w:val="19"/>
              </w:rPr>
              <w:t>Data urodzenia</w:t>
            </w:r>
          </w:p>
        </w:tc>
        <w:tc>
          <w:tcPr>
            <w:tcW w:w="680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9CBBD88" w14:textId="77777777" w:rsidR="00451B13" w:rsidRDefault="00451B13">
            <w:pPr>
              <w:widowControl w:val="0"/>
            </w:pPr>
          </w:p>
        </w:tc>
      </w:tr>
      <w:tr w:rsidR="00451B13" w14:paraId="5EEAFDCE" w14:textId="77777777">
        <w:trPr>
          <w:trHeight w:val="408"/>
          <w:jc w:val="center"/>
        </w:trPr>
        <w:tc>
          <w:tcPr>
            <w:tcW w:w="3515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BB72F46" w14:textId="77777777" w:rsidR="00451B13" w:rsidRDefault="00000000">
            <w:pPr>
              <w:widowControl w:val="0"/>
            </w:pPr>
            <w:r>
              <w:rPr>
                <w:rFonts w:eastAsia="Times New Roman"/>
                <w:b/>
                <w:sz w:val="19"/>
              </w:rPr>
              <w:t>Przedszkole / inna forma wychowania przedszkolnego, grupa</w:t>
            </w:r>
          </w:p>
        </w:tc>
        <w:tc>
          <w:tcPr>
            <w:tcW w:w="680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9D8458" w14:textId="77777777" w:rsidR="00451B13" w:rsidRDefault="00451B13">
            <w:pPr>
              <w:widowControl w:val="0"/>
            </w:pPr>
          </w:p>
        </w:tc>
      </w:tr>
      <w:tr w:rsidR="00451B13" w14:paraId="2CAAE8B8" w14:textId="77777777">
        <w:trPr>
          <w:trHeight w:val="408"/>
          <w:jc w:val="center"/>
        </w:trPr>
        <w:tc>
          <w:tcPr>
            <w:tcW w:w="3515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17BFDE" w14:textId="77777777" w:rsidR="00451B13" w:rsidRDefault="00000000">
            <w:pPr>
              <w:widowControl w:val="0"/>
            </w:pPr>
            <w:r>
              <w:rPr>
                <w:rFonts w:eastAsia="Times New Roman"/>
                <w:b/>
                <w:sz w:val="19"/>
              </w:rPr>
              <w:t>Osoba/osoby sporządzające opinię (funkcja)</w:t>
            </w:r>
          </w:p>
        </w:tc>
        <w:tc>
          <w:tcPr>
            <w:tcW w:w="6804" w:type="dxa"/>
            <w:tcBorders>
              <w:top w:val="single" w:sz="5" w:space="0" w:color="A0A0A0"/>
              <w:left w:val="single" w:sz="5" w:space="0" w:color="A0A0A0"/>
              <w:bottom w:val="single" w:sz="5" w:space="0" w:color="A0A0A0"/>
              <w:right w:val="single" w:sz="5" w:space="0" w:color="A0A0A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28A767" w14:textId="77777777" w:rsidR="00451B13" w:rsidRDefault="00451B13">
            <w:pPr>
              <w:widowControl w:val="0"/>
            </w:pPr>
          </w:p>
        </w:tc>
      </w:tr>
    </w:tbl>
    <w:p w14:paraId="33AEAD91" w14:textId="77777777" w:rsidR="00451B13" w:rsidRPr="00DF1E23" w:rsidRDefault="00000000">
      <w:pPr>
        <w:spacing w:before="80" w:after="60"/>
        <w:rPr>
          <w:sz w:val="16"/>
          <w:szCs w:val="16"/>
        </w:rPr>
      </w:pPr>
      <w:r w:rsidRPr="00DF1E23">
        <w:rPr>
          <w:rFonts w:eastAsia="Times New Roman"/>
          <w:b/>
          <w:sz w:val="16"/>
          <w:szCs w:val="16"/>
        </w:rPr>
        <w:t xml:space="preserve">Wskazówka: </w:t>
      </w:r>
      <w:r w:rsidRPr="00DF1E23">
        <w:rPr>
          <w:rFonts w:eastAsia="Times New Roman"/>
          <w:sz w:val="16"/>
          <w:szCs w:val="16"/>
        </w:rPr>
        <w:t>opinię sporządza się na podstawie obserwacji funkcjonowania dziecka i działań diagnostycznych prowadzonych w przedszkolu. Należy opisywać konkretne, obserwowalne sposoby funkcjonowania dziecka, jego trudności oraz mocne strony i uzdolnienia. Opis powinien dotyczyć funkcjonowania dziecka, a nie samodzielnego formułowania rozpoznań klinicznych.</w:t>
      </w:r>
      <w:r w:rsidRPr="00DF1E23">
        <w:rPr>
          <w:sz w:val="16"/>
          <w:szCs w:val="16"/>
        </w:rPr>
        <w:t xml:space="preserve"> Pola formularza można uzupełniać bezpośrednio w Wordzie; wiersze tabel rozszerzają się automatycznie wraz z ilością wpisywanego tekstu.</w:t>
      </w:r>
    </w:p>
    <w:p w14:paraId="4F455B88" w14:textId="77777777" w:rsidR="00451B13" w:rsidRPr="00DF1E23" w:rsidRDefault="00000000">
      <w:pPr>
        <w:keepNext/>
        <w:spacing w:before="80" w:after="40"/>
        <w:rPr>
          <w:sz w:val="24"/>
          <w:szCs w:val="24"/>
        </w:rPr>
      </w:pPr>
      <w:r>
        <w:rPr>
          <w:rFonts w:eastAsia="Times New Roman"/>
          <w:b/>
          <w:sz w:val="22"/>
        </w:rPr>
        <w:t>1</w:t>
      </w:r>
      <w:r w:rsidRPr="00DF1E23">
        <w:rPr>
          <w:rFonts w:eastAsia="Times New Roman"/>
          <w:b/>
          <w:sz w:val="24"/>
          <w:szCs w:val="24"/>
        </w:rPr>
        <w:t>. Funkcjonowanie dziecka – aktywność i uczestniczenie w obszarach ICF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20"/>
        <w:gridCol w:w="3969"/>
        <w:gridCol w:w="3430"/>
      </w:tblGrid>
      <w:tr w:rsidR="00451B13" w14:paraId="62C8EAE7" w14:textId="77777777">
        <w:trPr>
          <w:trHeight w:val="708"/>
          <w:tblHeader/>
          <w:jc w:val="center"/>
        </w:trPr>
        <w:tc>
          <w:tcPr>
            <w:tcW w:w="292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D551AA" w14:textId="77777777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b/>
                <w:sz w:val="18"/>
              </w:rPr>
              <w:t>Obszar funkcjonowania</w:t>
            </w:r>
          </w:p>
        </w:tc>
        <w:tc>
          <w:tcPr>
            <w:tcW w:w="3969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AAB7C1" w14:textId="77777777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b/>
                <w:sz w:val="18"/>
              </w:rPr>
              <w:t>Opis funkcjonowania – aktywność i uczestniczenie</w:t>
            </w:r>
            <w:r>
              <w:br/>
            </w:r>
            <w:r>
              <w:rPr>
                <w:rFonts w:eastAsia="Times New Roman"/>
                <w:b/>
                <w:sz w:val="18"/>
              </w:rPr>
              <w:t>(w tym mocne strony i uzdolnienia)</w:t>
            </w:r>
          </w:p>
        </w:tc>
        <w:tc>
          <w:tcPr>
            <w:tcW w:w="343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584E83" w14:textId="77777777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b/>
                <w:sz w:val="18"/>
              </w:rPr>
              <w:t>Trudności obserwowane w danym obszarze</w:t>
            </w:r>
          </w:p>
        </w:tc>
      </w:tr>
      <w:tr w:rsidR="00451B13" w14:paraId="40485366" w14:textId="77777777">
        <w:trPr>
          <w:trHeight w:val="1349"/>
          <w:jc w:val="center"/>
        </w:trPr>
        <w:tc>
          <w:tcPr>
            <w:tcW w:w="292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E88EBC" w14:textId="77777777" w:rsidR="00451B13" w:rsidRDefault="00000000">
            <w:pPr>
              <w:widowControl w:val="0"/>
            </w:pPr>
            <w:r>
              <w:rPr>
                <w:rFonts w:eastAsia="Times New Roman"/>
                <w:b/>
                <w:sz w:val="18"/>
              </w:rPr>
              <w:t>Uczenie się i stosowanie wiedzy</w:t>
            </w:r>
          </w:p>
          <w:p w14:paraId="04B8B4F1" w14:textId="77777777" w:rsidR="00451B13" w:rsidRDefault="00000000">
            <w:pPr>
              <w:widowControl w:val="0"/>
              <w:spacing w:before="20"/>
            </w:pPr>
            <w:r>
              <w:rPr>
                <w:rFonts w:eastAsia="Times New Roman"/>
                <w:i/>
                <w:sz w:val="16"/>
              </w:rPr>
              <w:t>zainteresowanie zadaniami i zabawą; uwaga, pamięć, naśladowanie; rozwiązywanie prostych problemów; gotowość do uczenia się</w:t>
            </w:r>
          </w:p>
        </w:tc>
        <w:tc>
          <w:tcPr>
            <w:tcW w:w="3969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023195" w14:textId="77777777" w:rsidR="00451B13" w:rsidRDefault="00451B13">
            <w:pPr>
              <w:widowControl w:val="0"/>
            </w:pPr>
          </w:p>
        </w:tc>
        <w:tc>
          <w:tcPr>
            <w:tcW w:w="343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34E52B" w14:textId="77777777" w:rsidR="00451B13" w:rsidRDefault="00451B13">
            <w:pPr>
              <w:widowControl w:val="0"/>
            </w:pPr>
          </w:p>
        </w:tc>
      </w:tr>
      <w:tr w:rsidR="00451B13" w14:paraId="2F2A9D85" w14:textId="77777777">
        <w:trPr>
          <w:trHeight w:val="1349"/>
          <w:jc w:val="center"/>
        </w:trPr>
        <w:tc>
          <w:tcPr>
            <w:tcW w:w="292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B45369" w14:textId="12E73B3B" w:rsidR="00451B13" w:rsidRDefault="00000000">
            <w:pPr>
              <w:widowControl w:val="0"/>
            </w:pPr>
            <w:r>
              <w:rPr>
                <w:rFonts w:eastAsia="Times New Roman"/>
                <w:b/>
                <w:sz w:val="18"/>
              </w:rPr>
              <w:t>Zachowania społeczne we wzajemnych kontaktach – przystosowanie społeczne</w:t>
            </w:r>
            <w:r w:rsidR="00DF1E23">
              <w:rPr>
                <w:rFonts w:eastAsia="Times New Roman"/>
                <w:b/>
                <w:sz w:val="18"/>
              </w:rPr>
              <w:t xml:space="preserve">                         </w:t>
            </w:r>
            <w:r>
              <w:rPr>
                <w:rFonts w:eastAsia="Times New Roman"/>
                <w:b/>
                <w:sz w:val="18"/>
              </w:rPr>
              <w:t xml:space="preserve"> i emocjonalne</w:t>
            </w:r>
          </w:p>
          <w:p w14:paraId="6DF0B770" w14:textId="0C5DC17E" w:rsidR="00451B13" w:rsidRDefault="00000000">
            <w:pPr>
              <w:widowControl w:val="0"/>
              <w:spacing w:before="20"/>
            </w:pPr>
            <w:r>
              <w:rPr>
                <w:rFonts w:eastAsia="Times New Roman"/>
                <w:i/>
                <w:sz w:val="16"/>
              </w:rPr>
              <w:t xml:space="preserve">relacje z dziećmi i dorosłymi; zabawa </w:t>
            </w:r>
            <w:r w:rsidR="00DF1E23">
              <w:rPr>
                <w:rFonts w:eastAsia="Times New Roman"/>
                <w:i/>
                <w:sz w:val="16"/>
              </w:rPr>
              <w:t xml:space="preserve">                </w:t>
            </w:r>
            <w:r>
              <w:rPr>
                <w:rFonts w:eastAsia="Times New Roman"/>
                <w:i/>
                <w:sz w:val="16"/>
              </w:rPr>
              <w:t>i współpraca; respektowanie zasad; regulacja emocji; reagowanie na zmianę</w:t>
            </w:r>
          </w:p>
        </w:tc>
        <w:tc>
          <w:tcPr>
            <w:tcW w:w="3969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BA2ACA" w14:textId="77777777" w:rsidR="00451B13" w:rsidRDefault="00451B13">
            <w:pPr>
              <w:widowControl w:val="0"/>
            </w:pPr>
          </w:p>
        </w:tc>
        <w:tc>
          <w:tcPr>
            <w:tcW w:w="343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F085ED2" w14:textId="77777777" w:rsidR="00451B13" w:rsidRDefault="00451B13">
            <w:pPr>
              <w:widowControl w:val="0"/>
            </w:pPr>
          </w:p>
        </w:tc>
      </w:tr>
      <w:tr w:rsidR="00451B13" w14:paraId="6BEC607A" w14:textId="77777777">
        <w:trPr>
          <w:trHeight w:val="1349"/>
          <w:jc w:val="center"/>
        </w:trPr>
        <w:tc>
          <w:tcPr>
            <w:tcW w:w="292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E9BB48" w14:textId="77777777" w:rsidR="00451B13" w:rsidRDefault="00000000">
            <w:pPr>
              <w:widowControl w:val="0"/>
            </w:pPr>
            <w:r>
              <w:rPr>
                <w:rFonts w:eastAsia="Times New Roman"/>
                <w:b/>
                <w:sz w:val="18"/>
              </w:rPr>
              <w:t>Porozumiewanie się</w:t>
            </w:r>
          </w:p>
          <w:p w14:paraId="71C262F7" w14:textId="77777777" w:rsidR="00451B13" w:rsidRDefault="00000000">
            <w:pPr>
              <w:widowControl w:val="0"/>
              <w:spacing w:before="20"/>
            </w:pPr>
            <w:r>
              <w:rPr>
                <w:rFonts w:eastAsia="Times New Roman"/>
                <w:i/>
                <w:sz w:val="16"/>
              </w:rPr>
              <w:t>rozumienie poleceń i wypowiedzi; mowa czynna; zgłaszanie potrzeb; dialog; komunikacja niewerbalna / AAC – jeżeli dotyczy</w:t>
            </w:r>
          </w:p>
        </w:tc>
        <w:tc>
          <w:tcPr>
            <w:tcW w:w="3969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5B8535" w14:textId="77777777" w:rsidR="00451B13" w:rsidRDefault="00451B13">
            <w:pPr>
              <w:widowControl w:val="0"/>
            </w:pPr>
          </w:p>
        </w:tc>
        <w:tc>
          <w:tcPr>
            <w:tcW w:w="343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12163F" w14:textId="77777777" w:rsidR="00451B13" w:rsidRDefault="00451B13">
            <w:pPr>
              <w:widowControl w:val="0"/>
            </w:pPr>
          </w:p>
        </w:tc>
      </w:tr>
      <w:tr w:rsidR="00451B13" w14:paraId="1EE2CA7D" w14:textId="77777777">
        <w:trPr>
          <w:trHeight w:val="1349"/>
          <w:jc w:val="center"/>
        </w:trPr>
        <w:tc>
          <w:tcPr>
            <w:tcW w:w="292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3E103E" w14:textId="77777777" w:rsidR="00451B13" w:rsidRDefault="00000000">
            <w:pPr>
              <w:widowControl w:val="0"/>
            </w:pPr>
            <w:r>
              <w:rPr>
                <w:rFonts w:eastAsia="Times New Roman"/>
                <w:b/>
                <w:sz w:val="18"/>
              </w:rPr>
              <w:t>Aktywność ruchowa – poruszanie się</w:t>
            </w:r>
          </w:p>
          <w:p w14:paraId="76021853" w14:textId="77777777" w:rsidR="00451B13" w:rsidRDefault="00000000">
            <w:pPr>
              <w:widowControl w:val="0"/>
              <w:spacing w:before="20"/>
            </w:pPr>
            <w:r>
              <w:rPr>
                <w:rFonts w:eastAsia="Times New Roman"/>
                <w:i/>
                <w:sz w:val="16"/>
              </w:rPr>
              <w:t>motoryka duża i mała; sprawność manualna i grafomotoryczna; koordynacja; poruszanie się i korzystanie z wyposażenia</w:t>
            </w:r>
          </w:p>
        </w:tc>
        <w:tc>
          <w:tcPr>
            <w:tcW w:w="3969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6C2761" w14:textId="77777777" w:rsidR="00451B13" w:rsidRDefault="00451B13">
            <w:pPr>
              <w:widowControl w:val="0"/>
            </w:pPr>
          </w:p>
        </w:tc>
        <w:tc>
          <w:tcPr>
            <w:tcW w:w="343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2F9E90" w14:textId="77777777" w:rsidR="00451B13" w:rsidRDefault="00451B13">
            <w:pPr>
              <w:widowControl w:val="0"/>
            </w:pPr>
          </w:p>
        </w:tc>
      </w:tr>
      <w:tr w:rsidR="00451B13" w14:paraId="27214A2E" w14:textId="77777777">
        <w:trPr>
          <w:trHeight w:val="1349"/>
          <w:jc w:val="center"/>
        </w:trPr>
        <w:tc>
          <w:tcPr>
            <w:tcW w:w="292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7EDE85" w14:textId="77777777" w:rsidR="00451B13" w:rsidRDefault="00000000">
            <w:pPr>
              <w:widowControl w:val="0"/>
            </w:pPr>
            <w:r>
              <w:rPr>
                <w:rFonts w:eastAsia="Times New Roman"/>
                <w:b/>
                <w:sz w:val="18"/>
              </w:rPr>
              <w:t>Dbanie o siebie</w:t>
            </w:r>
          </w:p>
          <w:p w14:paraId="072B8E9A" w14:textId="77777777" w:rsidR="00451B13" w:rsidRDefault="00000000">
            <w:pPr>
              <w:widowControl w:val="0"/>
              <w:spacing w:before="20"/>
            </w:pPr>
            <w:r>
              <w:rPr>
                <w:rFonts w:eastAsia="Times New Roman"/>
                <w:i/>
                <w:sz w:val="16"/>
              </w:rPr>
              <w:t>samoobsługa; posiłki; toaleta; ubieranie; organizacja własnych rzeczy; bezpieczeństwo; proszenie o pomoc</w:t>
            </w:r>
          </w:p>
        </w:tc>
        <w:tc>
          <w:tcPr>
            <w:tcW w:w="3969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0A6E35" w14:textId="77777777" w:rsidR="00451B13" w:rsidRDefault="00451B13">
            <w:pPr>
              <w:widowControl w:val="0"/>
            </w:pPr>
          </w:p>
        </w:tc>
        <w:tc>
          <w:tcPr>
            <w:tcW w:w="3430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32ACF1" w14:textId="77777777" w:rsidR="00451B13" w:rsidRDefault="00451B13">
            <w:pPr>
              <w:widowControl w:val="0"/>
            </w:pPr>
          </w:p>
        </w:tc>
      </w:tr>
    </w:tbl>
    <w:p w14:paraId="43279C21" w14:textId="77777777" w:rsidR="00451B13" w:rsidRDefault="00000000">
      <w:pPr>
        <w:spacing w:before="40"/>
      </w:pPr>
      <w:r>
        <w:rPr>
          <w:rFonts w:eastAsia="Times New Roman"/>
          <w:i/>
          <w:sz w:val="17"/>
        </w:rPr>
        <w:t>Jeżeli ma to znaczenie dla oceny funkcjonowania, można dopisać warunki lub sytuacje, w których dziecko funkcjonuje lepiej albo napotyka większe trudności.</w:t>
      </w:r>
    </w:p>
    <w:p w14:paraId="619D7A86" w14:textId="77777777" w:rsidR="00451B13" w:rsidRDefault="00000000">
      <w:r>
        <w:br w:type="page"/>
      </w:r>
    </w:p>
    <w:p w14:paraId="71724D07" w14:textId="77777777" w:rsidR="00451B13" w:rsidRDefault="00000000">
      <w:pPr>
        <w:keepNext/>
        <w:spacing w:before="80" w:after="40"/>
      </w:pPr>
      <w:r>
        <w:rPr>
          <w:rFonts w:eastAsia="Times New Roman"/>
          <w:b/>
          <w:sz w:val="22"/>
        </w:rPr>
        <w:lastRenderedPageBreak/>
        <w:t xml:space="preserve">2. </w:t>
      </w:r>
      <w:r w:rsidRPr="00DF1E23">
        <w:rPr>
          <w:rFonts w:eastAsia="Times New Roman"/>
          <w:b/>
          <w:sz w:val="24"/>
          <w:szCs w:val="24"/>
        </w:rPr>
        <w:t>Zakres i rodzaj trudności w realizacji programu wychowania przedszkolnego</w:t>
      </w:r>
    </w:p>
    <w:p w14:paraId="49020A64" w14:textId="77777777" w:rsidR="00451B13" w:rsidRDefault="00000000">
      <w:pPr>
        <w:spacing w:after="40"/>
      </w:pPr>
      <w:r>
        <w:rPr>
          <w:rFonts w:eastAsia="Times New Roman"/>
          <w:i/>
          <w:sz w:val="17"/>
        </w:rPr>
        <w:t>Należy wskazać trudności występujące w oddziale, do którego dziecko uczęszcza, oraz ich znaczenie dla realizacji programu; można odnotować stosowane dostosowania i ich skuteczność.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9"/>
      </w:tblGrid>
      <w:tr w:rsidR="00451B13" w14:paraId="603A97EE" w14:textId="77777777">
        <w:trPr>
          <w:trHeight w:val="1786"/>
          <w:jc w:val="center"/>
        </w:trPr>
        <w:tc>
          <w:tcPr>
            <w:tcW w:w="103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E557A1D" w14:textId="77777777" w:rsidR="00451B13" w:rsidRDefault="00451B13">
            <w:pPr>
              <w:widowControl w:val="0"/>
            </w:pPr>
          </w:p>
        </w:tc>
      </w:tr>
    </w:tbl>
    <w:p w14:paraId="42E366CB" w14:textId="77777777" w:rsidR="00451B13" w:rsidRPr="00DF1E23" w:rsidRDefault="00000000">
      <w:pPr>
        <w:keepNext/>
        <w:spacing w:before="80" w:after="40"/>
        <w:rPr>
          <w:sz w:val="24"/>
          <w:szCs w:val="24"/>
        </w:rPr>
      </w:pPr>
      <w:r w:rsidRPr="00DF1E23">
        <w:rPr>
          <w:rFonts w:eastAsia="Times New Roman"/>
          <w:b/>
          <w:sz w:val="24"/>
          <w:szCs w:val="24"/>
        </w:rPr>
        <w:t>3. Dotychczasowe działania i udzielana pomoc</w:t>
      </w:r>
    </w:p>
    <w:p w14:paraId="28EB51B7" w14:textId="77777777" w:rsidR="00451B13" w:rsidRDefault="00000000">
      <w:pPr>
        <w:spacing w:after="40"/>
      </w:pPr>
      <w:r>
        <w:rPr>
          <w:rFonts w:eastAsia="Times New Roman"/>
          <w:i/>
          <w:sz w:val="17"/>
        </w:rPr>
        <w:t>Należy podać działania nauczycieli i specjalistów oraz formy pomocy udzielanej dziecku, ich zakres, okres realizacji i zaobserwowane efekty.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494"/>
        <w:gridCol w:w="1360"/>
        <w:gridCol w:w="3061"/>
      </w:tblGrid>
      <w:tr w:rsidR="00451B13" w14:paraId="6491F635" w14:textId="77777777">
        <w:trPr>
          <w:trHeight w:val="510"/>
          <w:tblHeader/>
          <w:jc w:val="center"/>
        </w:trPr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6AA9665" w14:textId="77777777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b/>
                <w:sz w:val="17"/>
              </w:rPr>
              <w:t>Działanie / forma pomocy</w:t>
            </w:r>
          </w:p>
        </w:tc>
        <w:tc>
          <w:tcPr>
            <w:tcW w:w="24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589462" w14:textId="77777777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b/>
                <w:sz w:val="17"/>
              </w:rPr>
              <w:t>Zakres / częstotliwość</w:t>
            </w: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413877" w14:textId="77777777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b/>
                <w:sz w:val="17"/>
              </w:rPr>
              <w:t>Okres</w:t>
            </w: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7E7E7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1FDDEF" w14:textId="77777777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b/>
                <w:sz w:val="17"/>
              </w:rPr>
              <w:t>Efekt / skuteczność</w:t>
            </w:r>
          </w:p>
        </w:tc>
      </w:tr>
      <w:tr w:rsidR="00451B13" w14:paraId="0C8C4436" w14:textId="77777777">
        <w:trPr>
          <w:trHeight w:val="578"/>
          <w:jc w:val="center"/>
        </w:trPr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9F4E08" w14:textId="77777777" w:rsidR="00451B13" w:rsidRDefault="00451B13">
            <w:pPr>
              <w:widowControl w:val="0"/>
            </w:pPr>
          </w:p>
        </w:tc>
        <w:tc>
          <w:tcPr>
            <w:tcW w:w="24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816FA2" w14:textId="77777777" w:rsidR="00451B13" w:rsidRDefault="00451B13">
            <w:pPr>
              <w:widowControl w:val="0"/>
            </w:pP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A474D1" w14:textId="77777777" w:rsidR="00451B13" w:rsidRDefault="00451B13">
            <w:pPr>
              <w:widowControl w:val="0"/>
            </w:pP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223D09" w14:textId="77777777" w:rsidR="00451B13" w:rsidRDefault="00451B13">
            <w:pPr>
              <w:widowControl w:val="0"/>
            </w:pPr>
          </w:p>
        </w:tc>
      </w:tr>
      <w:tr w:rsidR="00451B13" w14:paraId="6B193F8D" w14:textId="77777777">
        <w:trPr>
          <w:trHeight w:val="578"/>
          <w:jc w:val="center"/>
        </w:trPr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217918" w14:textId="77777777" w:rsidR="00451B13" w:rsidRDefault="00451B13">
            <w:pPr>
              <w:widowControl w:val="0"/>
            </w:pPr>
          </w:p>
        </w:tc>
        <w:tc>
          <w:tcPr>
            <w:tcW w:w="24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2F97BD" w14:textId="77777777" w:rsidR="00451B13" w:rsidRDefault="00451B13">
            <w:pPr>
              <w:widowControl w:val="0"/>
            </w:pP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DCF79D" w14:textId="77777777" w:rsidR="00451B13" w:rsidRDefault="00451B13">
            <w:pPr>
              <w:widowControl w:val="0"/>
            </w:pP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142697" w14:textId="77777777" w:rsidR="00451B13" w:rsidRDefault="00451B13">
            <w:pPr>
              <w:widowControl w:val="0"/>
            </w:pPr>
          </w:p>
        </w:tc>
      </w:tr>
      <w:tr w:rsidR="00451B13" w14:paraId="2F671736" w14:textId="77777777">
        <w:trPr>
          <w:trHeight w:val="578"/>
          <w:jc w:val="center"/>
        </w:trPr>
        <w:tc>
          <w:tcPr>
            <w:tcW w:w="34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A7F61D" w14:textId="77777777" w:rsidR="00451B13" w:rsidRDefault="00451B13">
            <w:pPr>
              <w:widowControl w:val="0"/>
            </w:pPr>
          </w:p>
        </w:tc>
        <w:tc>
          <w:tcPr>
            <w:tcW w:w="249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9993F9" w14:textId="77777777" w:rsidR="00451B13" w:rsidRDefault="00451B13">
            <w:pPr>
              <w:widowControl w:val="0"/>
            </w:pPr>
          </w:p>
        </w:tc>
        <w:tc>
          <w:tcPr>
            <w:tcW w:w="13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CE7E56" w14:textId="77777777" w:rsidR="00451B13" w:rsidRDefault="00451B13">
            <w:pPr>
              <w:widowControl w:val="0"/>
            </w:pPr>
          </w:p>
        </w:tc>
        <w:tc>
          <w:tcPr>
            <w:tcW w:w="306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D1A300" w14:textId="77777777" w:rsidR="00451B13" w:rsidRDefault="00451B13">
            <w:pPr>
              <w:widowControl w:val="0"/>
            </w:pPr>
          </w:p>
        </w:tc>
      </w:tr>
    </w:tbl>
    <w:p w14:paraId="20F22EC9" w14:textId="4A037461" w:rsidR="00451B13" w:rsidRPr="00DF1E23" w:rsidRDefault="00000000">
      <w:pPr>
        <w:keepNext/>
        <w:spacing w:before="80" w:after="40"/>
        <w:rPr>
          <w:sz w:val="24"/>
          <w:szCs w:val="24"/>
        </w:rPr>
      </w:pPr>
      <w:r w:rsidRPr="00DF1E23">
        <w:rPr>
          <w:rFonts w:eastAsia="Times New Roman"/>
          <w:b/>
          <w:sz w:val="24"/>
          <w:szCs w:val="24"/>
        </w:rPr>
        <w:t xml:space="preserve">4. Dokumentacja dołączana do opinii – </w:t>
      </w:r>
      <w:r w:rsidR="00DF1E23" w:rsidRPr="00DF1E23">
        <w:rPr>
          <w:rFonts w:eastAsia="Times New Roman"/>
          <w:b/>
          <w:sz w:val="24"/>
          <w:szCs w:val="24"/>
        </w:rPr>
        <w:t>proszę zaznaczyć właściwe</w:t>
      </w:r>
    </w:p>
    <w:p w14:paraId="05F9A965" w14:textId="77777777" w:rsidR="00451B13" w:rsidRDefault="00000000">
      <w:pPr>
        <w:spacing w:after="20"/>
      </w:pPr>
      <w:r>
        <w:rPr>
          <w:rFonts w:eastAsia="Times New Roman"/>
          <w:sz w:val="18"/>
        </w:rPr>
        <w:t>☐ aktualna WOPFU – dziecko objęte kształceniem specjalnym     ☐ aktualna okresowa ocena funkcjonowania – dziecko objęte zajęciami rewalidacyjno-wychowawczymi     ☐ nie dotyczy</w:t>
      </w:r>
    </w:p>
    <w:p w14:paraId="55E42909" w14:textId="77777777" w:rsidR="00451B13" w:rsidRPr="00DF1E23" w:rsidRDefault="00000000">
      <w:pPr>
        <w:keepNext/>
        <w:spacing w:before="80" w:after="40"/>
        <w:rPr>
          <w:sz w:val="24"/>
          <w:szCs w:val="24"/>
        </w:rPr>
      </w:pPr>
      <w:r w:rsidRPr="00DF1E23">
        <w:rPr>
          <w:rFonts w:eastAsia="Times New Roman"/>
          <w:b/>
          <w:sz w:val="24"/>
          <w:szCs w:val="24"/>
        </w:rPr>
        <w:t>5. Wnioski dotyczące dalszej pracy z dzieckiem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19"/>
      </w:tblGrid>
      <w:tr w:rsidR="00451B13" w14:paraId="033AA719" w14:textId="77777777">
        <w:trPr>
          <w:trHeight w:val="1332"/>
          <w:jc w:val="center"/>
        </w:trPr>
        <w:tc>
          <w:tcPr>
            <w:tcW w:w="103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071197" w14:textId="77777777" w:rsidR="00451B13" w:rsidRDefault="00451B13">
            <w:pPr>
              <w:widowControl w:val="0"/>
            </w:pPr>
          </w:p>
        </w:tc>
      </w:tr>
    </w:tbl>
    <w:p w14:paraId="7C292A5E" w14:textId="77777777" w:rsidR="00451B13" w:rsidRPr="00DF1E23" w:rsidRDefault="00000000">
      <w:pPr>
        <w:keepNext/>
        <w:spacing w:before="80" w:after="40"/>
        <w:rPr>
          <w:sz w:val="24"/>
          <w:szCs w:val="24"/>
        </w:rPr>
      </w:pPr>
      <w:r w:rsidRPr="00DF1E23">
        <w:rPr>
          <w:rFonts w:eastAsia="Times New Roman"/>
          <w:b/>
          <w:sz w:val="24"/>
          <w:szCs w:val="24"/>
        </w:rPr>
        <w:t>6. Inne informacje istotne dla poradni – opcjonalnie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60"/>
      </w:tblGrid>
      <w:tr w:rsidR="00451B13" w14:paraId="2EA92775" w14:textId="77777777">
        <w:trPr>
          <w:trHeight w:val="935"/>
          <w:jc w:val="center"/>
        </w:trPr>
        <w:tc>
          <w:tcPr>
            <w:tcW w:w="10319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4B5282" w14:textId="77777777" w:rsidR="00451B13" w:rsidRDefault="00451B13">
            <w:pPr>
              <w:widowControl w:val="0"/>
            </w:pPr>
          </w:p>
        </w:tc>
      </w:tr>
      <w:tr w:rsidR="00451B13" w14:paraId="5E097943" w14:textId="77777777">
        <w:trPr>
          <w:jc w:val="center"/>
        </w:trPr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8B798D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5DC2DB87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4183DC7C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0D157152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64678515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2A5B925D" w14:textId="4771661F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sz w:val="17"/>
              </w:rPr>
              <w:t>..............................................................</w:t>
            </w:r>
          </w:p>
          <w:p w14:paraId="160AD1FB" w14:textId="77777777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i/>
                <w:sz w:val="15"/>
              </w:rPr>
              <w:t>podpis osoby/osób sporządzających opinię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87FB83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53BE8F00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7BD6FC64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115274C3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4F4645FD" w14:textId="77777777" w:rsidR="00DF1E23" w:rsidRDefault="00DF1E23">
            <w:pPr>
              <w:widowControl w:val="0"/>
              <w:jc w:val="center"/>
              <w:rPr>
                <w:rFonts w:eastAsia="Times New Roman"/>
                <w:sz w:val="17"/>
              </w:rPr>
            </w:pPr>
          </w:p>
          <w:p w14:paraId="382635A5" w14:textId="72695DF4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sz w:val="17"/>
              </w:rPr>
              <w:t>..............................................................</w:t>
            </w:r>
          </w:p>
          <w:p w14:paraId="2CE4BBE8" w14:textId="77777777" w:rsidR="00451B13" w:rsidRDefault="00000000">
            <w:pPr>
              <w:widowControl w:val="0"/>
              <w:jc w:val="center"/>
            </w:pPr>
            <w:r>
              <w:rPr>
                <w:rFonts w:eastAsia="Times New Roman"/>
                <w:i/>
                <w:sz w:val="15"/>
              </w:rPr>
              <w:t>podpis i pieczęć dyrektora przedszkola / placówki</w:t>
            </w:r>
          </w:p>
        </w:tc>
      </w:tr>
    </w:tbl>
    <w:p w14:paraId="3A439380" w14:textId="77777777" w:rsidR="00DF1E23" w:rsidRDefault="00DF1E23">
      <w:pPr>
        <w:spacing w:before="60"/>
        <w:rPr>
          <w:rFonts w:eastAsia="Times New Roman"/>
          <w:sz w:val="15"/>
        </w:rPr>
      </w:pPr>
    </w:p>
    <w:p w14:paraId="07A8D0FD" w14:textId="77777777" w:rsidR="00DF1E23" w:rsidRDefault="00DF1E23">
      <w:pPr>
        <w:spacing w:before="60"/>
        <w:rPr>
          <w:rFonts w:eastAsia="Times New Roman"/>
          <w:sz w:val="15"/>
        </w:rPr>
      </w:pPr>
    </w:p>
    <w:p w14:paraId="54414823" w14:textId="77777777" w:rsidR="00DF1E23" w:rsidRDefault="00DF1E23">
      <w:pPr>
        <w:spacing w:before="60"/>
        <w:rPr>
          <w:rFonts w:eastAsia="Times New Roman"/>
          <w:sz w:val="15"/>
        </w:rPr>
      </w:pPr>
    </w:p>
    <w:p w14:paraId="32F04AC6" w14:textId="77777777" w:rsidR="00DF1E23" w:rsidRDefault="00DF1E23">
      <w:pPr>
        <w:spacing w:before="60"/>
        <w:rPr>
          <w:rFonts w:eastAsia="Times New Roman"/>
          <w:sz w:val="15"/>
        </w:rPr>
      </w:pPr>
    </w:p>
    <w:p w14:paraId="2C7DF235" w14:textId="677948F2" w:rsidR="00451B13" w:rsidRDefault="00000000">
      <w:pPr>
        <w:spacing w:before="60"/>
      </w:pPr>
      <w:r>
        <w:rPr>
          <w:rFonts w:eastAsia="Times New Roman"/>
          <w:sz w:val="15"/>
        </w:rPr>
        <w:t>Podstawa prawna: § 7 ust. 2–7 rozporządzenia Ministra Edukacji z dnia 2 marca 2026 r. w sprawie orzeczeń i opinii wydawanych przez zespoły orzekające działające w publicznych poradniach psychologiczno-pedagogicznych (Dz.U. z 2026 r. poz. 428). Przepisy § 7 ust. 6 i 7 obowiązują od 1 września 2026 r.</w:t>
      </w:r>
    </w:p>
    <w:sectPr w:rsidR="00451B13" w:rsidSect="00034616">
      <w:footerReference w:type="default" r:id="rId8"/>
      <w:pgSz w:w="12240" w:h="15840"/>
      <w:pgMar w:top="709" w:right="794" w:bottom="709" w:left="794" w:header="283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78A8" w14:textId="77777777" w:rsidR="00F8471C" w:rsidRDefault="00F8471C">
      <w:r>
        <w:separator/>
      </w:r>
    </w:p>
  </w:endnote>
  <w:endnote w:type="continuationSeparator" w:id="0">
    <w:p w14:paraId="2981A1B5" w14:textId="77777777" w:rsidR="00F8471C" w:rsidRDefault="00F8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0D8BE" w14:textId="77777777" w:rsidR="00451B13" w:rsidRDefault="00000000">
    <w:pPr>
      <w:pStyle w:val="Stopka"/>
      <w:jc w:val="center"/>
    </w:pPr>
    <w:r>
      <w:rPr>
        <w:rFonts w:eastAsia="Times New Roman"/>
        <w:sz w:val="16"/>
      </w:rPr>
      <w:t xml:space="preserve">Strona </w:t>
    </w:r>
    <w:r>
      <w:rPr>
        <w:rFonts w:eastAsia="Times New Roman"/>
        <w:sz w:val="16"/>
      </w:rPr>
      <w:fldChar w:fldCharType="begin"/>
    </w:r>
    <w:r>
      <w:rPr>
        <w:rFonts w:eastAsia="Times New Roman"/>
        <w:sz w:val="16"/>
      </w:rPr>
      <w:instrText>PAGE</w:instrText>
    </w:r>
    <w:r>
      <w:rPr>
        <w:rFonts w:eastAsia="Times New Roman"/>
        <w:sz w:val="16"/>
      </w:rPr>
      <w:fldChar w:fldCharType="separate"/>
    </w:r>
    <w:r w:rsidR="00A8036E">
      <w:rPr>
        <w:rFonts w:eastAsia="Times New Roman"/>
        <w:noProof/>
        <w:sz w:val="16"/>
      </w:rPr>
      <w:t>1</w:t>
    </w:r>
    <w:r>
      <w:rPr>
        <w:rFonts w:eastAsia="Times New Roman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466AB" w14:textId="77777777" w:rsidR="00F8471C" w:rsidRDefault="00F8471C">
      <w:r>
        <w:separator/>
      </w:r>
    </w:p>
  </w:footnote>
  <w:footnote w:type="continuationSeparator" w:id="0">
    <w:p w14:paraId="40EB60E5" w14:textId="77777777" w:rsidR="00F8471C" w:rsidRDefault="00F84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6588621">
    <w:abstractNumId w:val="8"/>
  </w:num>
  <w:num w:numId="2" w16cid:durableId="323048718">
    <w:abstractNumId w:val="6"/>
  </w:num>
  <w:num w:numId="3" w16cid:durableId="391119676">
    <w:abstractNumId w:val="5"/>
  </w:num>
  <w:num w:numId="4" w16cid:durableId="718867999">
    <w:abstractNumId w:val="4"/>
  </w:num>
  <w:num w:numId="5" w16cid:durableId="970748108">
    <w:abstractNumId w:val="7"/>
  </w:num>
  <w:num w:numId="6" w16cid:durableId="1116559855">
    <w:abstractNumId w:val="3"/>
  </w:num>
  <w:num w:numId="7" w16cid:durableId="323901509">
    <w:abstractNumId w:val="2"/>
  </w:num>
  <w:num w:numId="8" w16cid:durableId="1789663089">
    <w:abstractNumId w:val="1"/>
  </w:num>
  <w:num w:numId="9" w16cid:durableId="133229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3E61"/>
    <w:rsid w:val="0029639D"/>
    <w:rsid w:val="00326F90"/>
    <w:rsid w:val="00451B13"/>
    <w:rsid w:val="00A8036E"/>
    <w:rsid w:val="00AA1D8D"/>
    <w:rsid w:val="00B47730"/>
    <w:rsid w:val="00CB0664"/>
    <w:rsid w:val="00CB2C17"/>
    <w:rsid w:val="00DF1E23"/>
    <w:rsid w:val="00E4422D"/>
    <w:rsid w:val="00F847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22DC6A"/>
  <w14:defaultImageDpi w14:val="300"/>
  <w15:docId w15:val="{CC05B750-0938-4E03-83B3-A0FC0CE7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Times New Roman" w:hAnsi="Times New Roman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508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o funkcjonowaniu dziecka – PPP Tomaszów Mazowiecki</dc:title>
  <dc:subject>Wzór opinii zgodny z § 7 rozporządzenia Ministra Edukacji z 2 marca 2026 r.</dc:subject>
  <dc:creator>Katarzyna Tomala</dc:creator>
  <cp:keywords/>
  <dc:description/>
  <cp:lastModifiedBy>Katarzyna Tomala</cp:lastModifiedBy>
  <cp:revision>2</cp:revision>
  <dcterms:created xsi:type="dcterms:W3CDTF">2026-09-22T17:34:00Z</dcterms:created>
  <dcterms:modified xsi:type="dcterms:W3CDTF">2026-09-22T17:34:00Z</dcterms:modified>
  <cp:category/>
</cp:coreProperties>
</file>